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1F896" w14:textId="77777777" w:rsidR="003308D5" w:rsidRDefault="003308D5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0"/>
      </w:tblGrid>
      <w:tr w:rsidR="003A3BC8" w:rsidRPr="003A3BC8" w14:paraId="06FC96B6" w14:textId="77777777" w:rsidTr="003A3BC8">
        <w:tc>
          <w:tcPr>
            <w:tcW w:w="9062" w:type="dxa"/>
            <w:shd w:val="clear" w:color="auto" w:fill="00B0F0"/>
          </w:tcPr>
          <w:p w14:paraId="3FAA654A" w14:textId="77777777" w:rsidR="000A0C0C" w:rsidRPr="003A3BC8" w:rsidRDefault="000A0C0C" w:rsidP="003A3BC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A3BC8">
              <w:rPr>
                <w:b/>
                <w:color w:val="FFFFFF" w:themeColor="background1"/>
                <w:sz w:val="28"/>
                <w:szCs w:val="28"/>
              </w:rPr>
              <w:t>Établissement</w:t>
            </w:r>
          </w:p>
        </w:tc>
      </w:tr>
    </w:tbl>
    <w:p w14:paraId="232E7AE4" w14:textId="77777777" w:rsidR="000A0C0C" w:rsidRDefault="000A0C0C" w:rsidP="003A3BC8">
      <w:pPr>
        <w:spacing w:after="0" w:line="240" w:lineRule="auto"/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3036"/>
      </w:tblGrid>
      <w:tr w:rsidR="006A2F89" w14:paraId="46113CE3" w14:textId="77777777" w:rsidTr="00F27B04">
        <w:tc>
          <w:tcPr>
            <w:tcW w:w="7513" w:type="dxa"/>
          </w:tcPr>
          <w:p w14:paraId="647382E1" w14:textId="1626F577" w:rsidR="006A2F89" w:rsidRDefault="00F27B04" w:rsidP="003A3BC8">
            <w:pPr>
              <w:rPr>
                <w:rFonts w:ascii="Arial" w:hAnsi="Arial" w:cs="Arial"/>
              </w:rPr>
            </w:pPr>
            <w:r w:rsidRPr="00F27B0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7A6E1C2F" wp14:editId="55620D51">
                  <wp:simplePos x="0" y="0"/>
                  <wp:positionH relativeFrom="column">
                    <wp:posOffset>-2222</wp:posOffset>
                  </wp:positionH>
                  <wp:positionV relativeFrom="page">
                    <wp:posOffset>318</wp:posOffset>
                  </wp:positionV>
                  <wp:extent cx="2311400" cy="1101725"/>
                  <wp:effectExtent l="0" t="0" r="0" b="0"/>
                  <wp:wrapSquare wrapText="bothSides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0" cy="110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B0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37641019" wp14:editId="14CA513F">
                  <wp:simplePos x="0" y="0"/>
                  <wp:positionH relativeFrom="column">
                    <wp:posOffset>9966960</wp:posOffset>
                  </wp:positionH>
                  <wp:positionV relativeFrom="paragraph">
                    <wp:posOffset>73660</wp:posOffset>
                  </wp:positionV>
                  <wp:extent cx="1790700" cy="742950"/>
                  <wp:effectExtent l="0" t="0" r="0" b="0"/>
                  <wp:wrapNone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A1DDE68" w14:textId="7B13BDF1" w:rsidR="00F27B04" w:rsidRPr="000C5A74" w:rsidRDefault="004F01C4" w:rsidP="003A3BC8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F6ACC39" wp14:editId="212D5D4D">
                  <wp:extent cx="1010285" cy="836182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148036" cy="95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217CC9B" w14:textId="6FA385CF" w:rsidR="007771F5" w:rsidRDefault="004F01C4" w:rsidP="003A3BC8">
            <w:r w:rsidRPr="00F27B0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7D531C9" wp14:editId="4529C26A">
                  <wp:simplePos x="0" y="0"/>
                  <wp:positionH relativeFrom="column">
                    <wp:posOffset>68898</wp:posOffset>
                  </wp:positionH>
                  <wp:positionV relativeFrom="page">
                    <wp:posOffset>161925</wp:posOffset>
                  </wp:positionV>
                  <wp:extent cx="1790700" cy="742950"/>
                  <wp:effectExtent l="0" t="0" r="0" b="0"/>
                  <wp:wrapSquare wrapText="bothSides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2F89" w14:paraId="4A201ED0" w14:textId="77777777" w:rsidTr="00F27B04">
        <w:tc>
          <w:tcPr>
            <w:tcW w:w="7513" w:type="dxa"/>
          </w:tcPr>
          <w:p w14:paraId="1E599D7E" w14:textId="5C687D98" w:rsidR="006A2F89" w:rsidRPr="000C5A74" w:rsidRDefault="000A0C0C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Nom </w:t>
            </w:r>
            <w:r w:rsidR="006A2F89" w:rsidRPr="000C5A74">
              <w:rPr>
                <w:rFonts w:ascii="Arial" w:hAnsi="Arial" w:cs="Arial"/>
              </w:rPr>
              <w:t>Établissement :</w:t>
            </w:r>
            <w:r w:rsidR="00F27B04">
              <w:rPr>
                <w:rFonts w:ascii="Arial" w:hAnsi="Arial" w:cs="Arial"/>
              </w:rPr>
              <w:t xml:space="preserve"> Centre Hospitalier Intercommunal de Créteil</w:t>
            </w:r>
          </w:p>
        </w:tc>
        <w:tc>
          <w:tcPr>
            <w:tcW w:w="1559" w:type="dxa"/>
          </w:tcPr>
          <w:p w14:paraId="6EFBBA1F" w14:textId="77777777" w:rsidR="006A2F89" w:rsidRDefault="006A2F89" w:rsidP="003A3BC8"/>
        </w:tc>
      </w:tr>
      <w:tr w:rsidR="006A2F89" w14:paraId="5EB209FE" w14:textId="77777777" w:rsidTr="00F27B04">
        <w:tc>
          <w:tcPr>
            <w:tcW w:w="7513" w:type="dxa"/>
          </w:tcPr>
          <w:p w14:paraId="4D4AEC9A" w14:textId="45B5E2F1" w:rsidR="006A2F89" w:rsidRPr="000C5A74" w:rsidRDefault="006A2F89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Intitulé du service :</w:t>
            </w:r>
            <w:r w:rsidR="00F27B04">
              <w:rPr>
                <w:rFonts w:ascii="Arial" w:hAnsi="Arial" w:cs="Arial"/>
              </w:rPr>
              <w:t xml:space="preserve"> Service de Pneumologie</w:t>
            </w:r>
          </w:p>
        </w:tc>
        <w:tc>
          <w:tcPr>
            <w:tcW w:w="1559" w:type="dxa"/>
          </w:tcPr>
          <w:p w14:paraId="4E639E05" w14:textId="77777777" w:rsidR="006A2F89" w:rsidRDefault="006A2F89" w:rsidP="003A3BC8"/>
        </w:tc>
      </w:tr>
      <w:tr w:rsidR="006A2F89" w14:paraId="1DFDB5F1" w14:textId="77777777" w:rsidTr="00F27B04">
        <w:tc>
          <w:tcPr>
            <w:tcW w:w="7513" w:type="dxa"/>
          </w:tcPr>
          <w:p w14:paraId="6F364FDB" w14:textId="065FDA9B" w:rsidR="006A2F89" w:rsidRPr="000C5A74" w:rsidRDefault="00011E58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Nom </w:t>
            </w:r>
            <w:r w:rsidR="006A2F89" w:rsidRPr="000C5A74">
              <w:rPr>
                <w:rFonts w:ascii="Arial" w:hAnsi="Arial" w:cs="Arial"/>
              </w:rPr>
              <w:t>Chef de service :</w:t>
            </w:r>
            <w:r w:rsidR="00F27B04">
              <w:rPr>
                <w:rFonts w:ascii="Arial" w:hAnsi="Arial" w:cs="Arial"/>
              </w:rPr>
              <w:t xml:space="preserve"> Pr Bruno HOUSSET</w:t>
            </w:r>
          </w:p>
        </w:tc>
        <w:tc>
          <w:tcPr>
            <w:tcW w:w="1559" w:type="dxa"/>
          </w:tcPr>
          <w:p w14:paraId="11A264B2" w14:textId="77777777" w:rsidR="006A2F89" w:rsidRDefault="006A2F89" w:rsidP="003A3BC8"/>
        </w:tc>
      </w:tr>
      <w:tr w:rsidR="006A2F89" w14:paraId="19B1652C" w14:textId="77777777" w:rsidTr="00F27B04">
        <w:tc>
          <w:tcPr>
            <w:tcW w:w="7513" w:type="dxa"/>
          </w:tcPr>
          <w:p w14:paraId="0101496B" w14:textId="77777777" w:rsidR="006A2F89" w:rsidRDefault="00F84540" w:rsidP="00F27B04">
            <w:pPr>
              <w:ind w:right="314"/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Accès en transport en commun : </w:t>
            </w:r>
            <w:r w:rsidR="00F27B04">
              <w:rPr>
                <w:rFonts w:ascii="Arial" w:hAnsi="Arial" w:cs="Arial"/>
              </w:rPr>
              <w:t>RER A (St Maur Créteil) puis TVM ou ligne 8 (Créteil Université) puis TVM</w:t>
            </w:r>
          </w:p>
          <w:p w14:paraId="293997A6" w14:textId="043F0722" w:rsidR="00F27B04" w:rsidRPr="000C5A74" w:rsidRDefault="00F27B04" w:rsidP="00F27B04">
            <w:pPr>
              <w:ind w:right="31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7B7E84" w14:textId="77777777" w:rsidR="006A2F89" w:rsidRDefault="006A2F89" w:rsidP="003A3BC8"/>
        </w:tc>
      </w:tr>
      <w:tr w:rsidR="0030791C" w14:paraId="79CF4683" w14:textId="77777777" w:rsidTr="00F27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B0F0"/>
        </w:tblPrEx>
        <w:tc>
          <w:tcPr>
            <w:tcW w:w="9072" w:type="dxa"/>
            <w:gridSpan w:val="2"/>
            <w:shd w:val="clear" w:color="auto" w:fill="00B0F0"/>
          </w:tcPr>
          <w:p w14:paraId="0C9CE379" w14:textId="77777777"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Équipe médicale :</w:t>
            </w:r>
          </w:p>
        </w:tc>
      </w:tr>
    </w:tbl>
    <w:p w14:paraId="1FD0FA37" w14:textId="77777777" w:rsidR="000A0C0C" w:rsidRDefault="000A0C0C" w:rsidP="003A3BC8">
      <w:pPr>
        <w:spacing w:after="0" w:line="240" w:lineRule="auto"/>
      </w:pPr>
    </w:p>
    <w:tbl>
      <w:tblPr>
        <w:tblStyle w:val="Grilledutableau"/>
        <w:tblW w:w="13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6373"/>
      </w:tblGrid>
      <w:tr w:rsidR="006A2F89" w:rsidRPr="000C5A74" w14:paraId="0A565210" w14:textId="77777777" w:rsidTr="00F27B04">
        <w:tc>
          <w:tcPr>
            <w:tcW w:w="7230" w:type="dxa"/>
          </w:tcPr>
          <w:p w14:paraId="2F1BD5BD" w14:textId="55C07BDD" w:rsidR="006A2F89" w:rsidRPr="000C5A74" w:rsidRDefault="006A2F89" w:rsidP="00F27B04">
            <w:pPr>
              <w:ind w:right="-2520"/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Noms </w:t>
            </w:r>
            <w:proofErr w:type="gramStart"/>
            <w:r w:rsidRPr="000C5A74">
              <w:rPr>
                <w:rFonts w:ascii="Arial" w:hAnsi="Arial" w:cs="Arial"/>
              </w:rPr>
              <w:t>PUPH:</w:t>
            </w:r>
            <w:proofErr w:type="gramEnd"/>
            <w:r w:rsidR="00F27B04">
              <w:rPr>
                <w:rFonts w:ascii="Arial" w:hAnsi="Arial" w:cs="Arial"/>
              </w:rPr>
              <w:t xml:space="preserve"> Pr B HOUSSET, Pr C CHOUAID, Pr B MAITRE (Mondor)</w:t>
            </w:r>
          </w:p>
        </w:tc>
        <w:tc>
          <w:tcPr>
            <w:tcW w:w="6373" w:type="dxa"/>
          </w:tcPr>
          <w:p w14:paraId="59E3919E" w14:textId="77777777" w:rsidR="006A2F89" w:rsidRPr="000C5A74" w:rsidRDefault="006A2F89" w:rsidP="003A3BC8">
            <w:pPr>
              <w:rPr>
                <w:rFonts w:ascii="Arial" w:hAnsi="Arial" w:cs="Arial"/>
              </w:rPr>
            </w:pPr>
          </w:p>
        </w:tc>
      </w:tr>
      <w:tr w:rsidR="006A2F89" w:rsidRPr="00B87611" w14:paraId="6BE8545B" w14:textId="77777777" w:rsidTr="00F27B04">
        <w:tc>
          <w:tcPr>
            <w:tcW w:w="7230" w:type="dxa"/>
          </w:tcPr>
          <w:p w14:paraId="2C96E65D" w14:textId="0D2772AF" w:rsidR="006A2F89" w:rsidRPr="000C5A74" w:rsidRDefault="006A2F89" w:rsidP="00BF3CAB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</w:t>
            </w:r>
            <w:r w:rsidR="00BF3CAB" w:rsidRPr="000C5A74">
              <w:rPr>
                <w:rFonts w:ascii="Arial" w:hAnsi="Arial" w:cs="Arial"/>
              </w:rPr>
              <w:t xml:space="preserve"> </w:t>
            </w:r>
            <w:r w:rsidR="00F27B04">
              <w:rPr>
                <w:rFonts w:ascii="Arial" w:hAnsi="Arial" w:cs="Arial"/>
              </w:rPr>
              <w:t>PHU Mondor</w:t>
            </w:r>
            <w:r w:rsidR="00B87611">
              <w:rPr>
                <w:rFonts w:ascii="Arial" w:hAnsi="Arial" w:cs="Arial"/>
              </w:rPr>
              <w:t> : Dr F SCHLEMMER</w:t>
            </w:r>
          </w:p>
          <w:p w14:paraId="34103A41" w14:textId="0F975A8F" w:rsidR="00721DE1" w:rsidRPr="00B87611" w:rsidRDefault="00721DE1" w:rsidP="00BF3CAB">
            <w:pPr>
              <w:rPr>
                <w:rFonts w:ascii="Arial" w:hAnsi="Arial" w:cs="Arial"/>
              </w:rPr>
            </w:pPr>
            <w:r w:rsidRPr="00B87611">
              <w:rPr>
                <w:rFonts w:ascii="Arial" w:hAnsi="Arial" w:cs="Arial"/>
              </w:rPr>
              <w:t xml:space="preserve">Noms PH : </w:t>
            </w:r>
            <w:r w:rsidR="00B87611" w:rsidRPr="00B87611">
              <w:rPr>
                <w:rFonts w:ascii="Arial" w:hAnsi="Arial" w:cs="Arial"/>
              </w:rPr>
              <w:t>Dr I MONNET, Dr G MANG</w:t>
            </w:r>
            <w:r w:rsidR="00B87611">
              <w:rPr>
                <w:rFonts w:ascii="Arial" w:hAnsi="Arial" w:cs="Arial"/>
              </w:rPr>
              <w:t xml:space="preserve">IAPAN, Dr G ROUSSEAU, </w:t>
            </w:r>
            <w:r w:rsidR="00C52243">
              <w:rPr>
                <w:rFonts w:ascii="Arial" w:hAnsi="Arial" w:cs="Arial"/>
              </w:rPr>
              <w:t xml:space="preserve">Dr L JABOT (mi-temps), </w:t>
            </w:r>
            <w:r w:rsidR="00B87611">
              <w:rPr>
                <w:rFonts w:ascii="Arial" w:hAnsi="Arial" w:cs="Arial"/>
              </w:rPr>
              <w:t>Dr F VINAS, Dr L BASSINET, Dr T BALEYTE, Dr A BOUDJEMAA</w:t>
            </w:r>
          </w:p>
        </w:tc>
        <w:tc>
          <w:tcPr>
            <w:tcW w:w="6373" w:type="dxa"/>
          </w:tcPr>
          <w:p w14:paraId="6D97997D" w14:textId="77777777" w:rsidR="006A2F89" w:rsidRPr="00B87611" w:rsidRDefault="006A2F89" w:rsidP="003A3BC8">
            <w:pPr>
              <w:rPr>
                <w:rFonts w:ascii="Arial" w:hAnsi="Arial" w:cs="Arial"/>
              </w:rPr>
            </w:pPr>
          </w:p>
        </w:tc>
      </w:tr>
      <w:tr w:rsidR="006A2F89" w:rsidRPr="000C5A74" w14:paraId="51496A91" w14:textId="77777777" w:rsidTr="00F27B04">
        <w:tc>
          <w:tcPr>
            <w:tcW w:w="7230" w:type="dxa"/>
          </w:tcPr>
          <w:p w14:paraId="4AF92251" w14:textId="2C32BEBB" w:rsidR="006A2F89" w:rsidRPr="000C5A74" w:rsidRDefault="006A2F89" w:rsidP="00272F76">
            <w:pPr>
              <w:ind w:right="-504"/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CCA </w:t>
            </w:r>
            <w:r w:rsidR="00272F76" w:rsidRPr="000C5A74">
              <w:rPr>
                <w:rFonts w:ascii="Arial" w:hAnsi="Arial" w:cs="Arial"/>
              </w:rPr>
              <w:t xml:space="preserve">/ </w:t>
            </w:r>
            <w:r w:rsidR="008A7635" w:rsidRPr="000C5A74">
              <w:rPr>
                <w:rFonts w:ascii="Arial" w:hAnsi="Arial" w:cs="Arial"/>
              </w:rPr>
              <w:t xml:space="preserve">Assistant </w:t>
            </w:r>
            <w:proofErr w:type="gramStart"/>
            <w:r w:rsidR="00272F76" w:rsidRPr="000C5A74">
              <w:rPr>
                <w:rFonts w:ascii="Arial" w:hAnsi="Arial" w:cs="Arial"/>
              </w:rPr>
              <w:t>spécialiste</w:t>
            </w:r>
            <w:r w:rsidRPr="000C5A74">
              <w:rPr>
                <w:rFonts w:ascii="Arial" w:hAnsi="Arial" w:cs="Arial"/>
              </w:rPr>
              <w:t>:</w:t>
            </w:r>
            <w:proofErr w:type="gramEnd"/>
            <w:r w:rsidR="00B87611">
              <w:rPr>
                <w:rFonts w:ascii="Arial" w:hAnsi="Arial" w:cs="Arial"/>
              </w:rPr>
              <w:t xml:space="preserve"> 1 CCA / 2 Assistants</w:t>
            </w:r>
          </w:p>
        </w:tc>
        <w:tc>
          <w:tcPr>
            <w:tcW w:w="6373" w:type="dxa"/>
          </w:tcPr>
          <w:p w14:paraId="52A64F9F" w14:textId="77777777" w:rsidR="006A2F89" w:rsidRPr="000C5A74" w:rsidRDefault="006A2F89" w:rsidP="003A3BC8">
            <w:pPr>
              <w:rPr>
                <w:rFonts w:ascii="Arial" w:hAnsi="Arial" w:cs="Arial"/>
              </w:rPr>
            </w:pPr>
          </w:p>
        </w:tc>
      </w:tr>
    </w:tbl>
    <w:p w14:paraId="298B55D2" w14:textId="77777777" w:rsidR="00A63E45" w:rsidRDefault="00A63E45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0"/>
      </w:tblGrid>
      <w:tr w:rsidR="00FF5E17" w:rsidRPr="0030791C" w14:paraId="71457B49" w14:textId="77777777" w:rsidTr="00A91959">
        <w:tc>
          <w:tcPr>
            <w:tcW w:w="9062" w:type="dxa"/>
            <w:shd w:val="clear" w:color="auto" w:fill="00B0F0"/>
          </w:tcPr>
          <w:p w14:paraId="616816F4" w14:textId="77777777" w:rsidR="00FF5E17" w:rsidRPr="0030791C" w:rsidRDefault="00FF5E17" w:rsidP="00A9195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Postes de DES</w:t>
            </w:r>
            <w:r w:rsidRPr="0030791C">
              <w:rPr>
                <w:b/>
                <w:color w:val="FFFFFF" w:themeColor="background1"/>
                <w:sz w:val="28"/>
                <w:szCs w:val="28"/>
              </w:rPr>
              <w:t> :</w:t>
            </w:r>
          </w:p>
        </w:tc>
      </w:tr>
    </w:tbl>
    <w:p w14:paraId="119787E6" w14:textId="77777777" w:rsidR="00FF5E17" w:rsidRDefault="00FF5E17" w:rsidP="003A3BC8">
      <w:pPr>
        <w:spacing w:after="0" w:line="240" w:lineRule="auto"/>
      </w:pPr>
    </w:p>
    <w:p w14:paraId="0512F5A6" w14:textId="56BCD0C3" w:rsidR="004F01C4" w:rsidRDefault="00FF5E17" w:rsidP="00B87611">
      <w:pPr>
        <w:spacing w:after="0" w:line="240" w:lineRule="auto"/>
        <w:rPr>
          <w:rFonts w:ascii="Arial" w:hAnsi="Arial" w:cs="Arial"/>
        </w:rPr>
      </w:pPr>
      <w:r w:rsidRPr="000C5A74">
        <w:rPr>
          <w:rFonts w:ascii="Arial" w:hAnsi="Arial" w:cs="Arial"/>
        </w:rPr>
        <w:t xml:space="preserve">Nombre de postes de DES offerts : pneumologie </w:t>
      </w:r>
      <w:r w:rsidR="00B87611">
        <w:rPr>
          <w:rFonts w:ascii="Arial" w:hAnsi="Arial" w:cs="Arial"/>
        </w:rPr>
        <w:t>3</w:t>
      </w:r>
      <w:r w:rsidR="004F01C4">
        <w:rPr>
          <w:rFonts w:ascii="Arial" w:hAnsi="Arial" w:cs="Arial"/>
        </w:rPr>
        <w:t> :</w:t>
      </w:r>
      <w:r w:rsidR="00B22041" w:rsidRPr="000C5A74">
        <w:rPr>
          <w:rFonts w:ascii="Arial" w:hAnsi="Arial" w:cs="Arial"/>
        </w:rPr>
        <w:t xml:space="preserve"> </w:t>
      </w:r>
      <w:r w:rsidR="008971C6" w:rsidRPr="000C5A74">
        <w:rPr>
          <w:rFonts w:ascii="Arial" w:hAnsi="Arial" w:cs="Arial"/>
        </w:rPr>
        <w:t xml:space="preserve">agrément </w:t>
      </w:r>
      <w:r w:rsidR="00B22041" w:rsidRPr="000C5A74">
        <w:rPr>
          <w:rFonts w:ascii="Arial" w:hAnsi="Arial" w:cs="Arial"/>
        </w:rPr>
        <w:t>socle oui</w:t>
      </w:r>
      <w:r w:rsidR="00B87611">
        <w:rPr>
          <w:rFonts w:ascii="Arial" w:hAnsi="Arial" w:cs="Arial"/>
        </w:rPr>
        <w:t xml:space="preserve"> pour 2 et</w:t>
      </w:r>
      <w:r w:rsidR="00B22041" w:rsidRPr="000C5A74">
        <w:rPr>
          <w:rFonts w:ascii="Arial" w:hAnsi="Arial" w:cs="Arial"/>
        </w:rPr>
        <w:t xml:space="preserve"> </w:t>
      </w:r>
      <w:r w:rsidR="008971C6" w:rsidRPr="000C5A74">
        <w:rPr>
          <w:rFonts w:ascii="Arial" w:hAnsi="Arial" w:cs="Arial"/>
        </w:rPr>
        <w:t xml:space="preserve">agrément </w:t>
      </w:r>
      <w:r w:rsidR="00B22041" w:rsidRPr="000C5A74">
        <w:rPr>
          <w:rFonts w:ascii="Arial" w:hAnsi="Arial" w:cs="Arial"/>
        </w:rPr>
        <w:t>ancien régime</w:t>
      </w:r>
      <w:r w:rsidR="00B87611">
        <w:rPr>
          <w:rFonts w:ascii="Arial" w:hAnsi="Arial" w:cs="Arial"/>
        </w:rPr>
        <w:t xml:space="preserve"> pour 1. </w:t>
      </w:r>
    </w:p>
    <w:p w14:paraId="7D453713" w14:textId="1C3DAC98" w:rsidR="00B87611" w:rsidRDefault="00B87611" w:rsidP="00B87611">
      <w:pPr>
        <w:spacing w:after="0" w:line="240" w:lineRule="auto"/>
      </w:pPr>
      <w:r>
        <w:rPr>
          <w:rFonts w:ascii="Arial" w:hAnsi="Arial" w:cs="Arial"/>
        </w:rPr>
        <w:t>DES MG : 1 poste</w:t>
      </w:r>
    </w:p>
    <w:p w14:paraId="49E1ABA0" w14:textId="77777777" w:rsidR="00FF5E17" w:rsidRDefault="00FF5E17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0"/>
      </w:tblGrid>
      <w:tr w:rsidR="0030791C" w:rsidRPr="0030791C" w14:paraId="205E6A66" w14:textId="77777777" w:rsidTr="0030791C">
        <w:tc>
          <w:tcPr>
            <w:tcW w:w="9062" w:type="dxa"/>
            <w:shd w:val="clear" w:color="auto" w:fill="00B0F0"/>
          </w:tcPr>
          <w:p w14:paraId="7181EC98" w14:textId="77777777"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Présentation du service :</w:t>
            </w:r>
          </w:p>
        </w:tc>
      </w:tr>
    </w:tbl>
    <w:p w14:paraId="6124832D" w14:textId="77777777" w:rsidR="0030791C" w:rsidRDefault="0030791C" w:rsidP="003A3BC8">
      <w:pPr>
        <w:spacing w:after="0" w:line="240" w:lineRule="auto"/>
      </w:pPr>
    </w:p>
    <w:tbl>
      <w:tblPr>
        <w:tblStyle w:val="Grilledutableau"/>
        <w:tblW w:w="13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6373"/>
      </w:tblGrid>
      <w:tr w:rsidR="004D3264" w14:paraId="0DFC7C9C" w14:textId="77777777" w:rsidTr="00B87611">
        <w:tc>
          <w:tcPr>
            <w:tcW w:w="7230" w:type="dxa"/>
          </w:tcPr>
          <w:p w14:paraId="58282BC8" w14:textId="77777777" w:rsidR="004D326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lits :</w:t>
            </w:r>
            <w:r w:rsidR="00B87611">
              <w:rPr>
                <w:rFonts w:ascii="Arial" w:hAnsi="Arial" w:cs="Arial"/>
              </w:rPr>
              <w:t xml:space="preserve"> </w:t>
            </w:r>
          </w:p>
          <w:p w14:paraId="3ACAA083" w14:textId="4E107164" w:rsidR="00B87611" w:rsidRPr="00151E9C" w:rsidRDefault="00B87611" w:rsidP="00151E9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51E9C">
              <w:rPr>
                <w:rFonts w:ascii="Arial" w:hAnsi="Arial" w:cs="Arial"/>
              </w:rPr>
              <w:t>Secteur conventionnel : 35 lits</w:t>
            </w:r>
          </w:p>
          <w:p w14:paraId="550A493E" w14:textId="3AAD4A73" w:rsidR="00B87611" w:rsidRPr="00151E9C" w:rsidRDefault="00B87611" w:rsidP="00151E9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51E9C">
              <w:rPr>
                <w:rFonts w:ascii="Arial" w:hAnsi="Arial" w:cs="Arial"/>
              </w:rPr>
              <w:t>Secteur Hôpital de semaine : 7 lits</w:t>
            </w:r>
          </w:p>
          <w:p w14:paraId="0D486B7A" w14:textId="6C3D73AF" w:rsidR="00B87611" w:rsidRPr="00151E9C" w:rsidRDefault="00B87611" w:rsidP="00151E9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51E9C">
              <w:rPr>
                <w:rFonts w:ascii="Arial" w:hAnsi="Arial" w:cs="Arial"/>
              </w:rPr>
              <w:t>Secteur Sommeil : 2 lits</w:t>
            </w:r>
          </w:p>
          <w:p w14:paraId="184D2F05" w14:textId="5A108938" w:rsidR="00B87611" w:rsidRPr="00151E9C" w:rsidRDefault="00B87611" w:rsidP="00151E9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51E9C">
              <w:rPr>
                <w:rFonts w:ascii="Arial" w:hAnsi="Arial" w:cs="Arial"/>
              </w:rPr>
              <w:t>Secteur Hôpital de jour : 15 places</w:t>
            </w:r>
          </w:p>
          <w:p w14:paraId="50C9310F" w14:textId="6BFF436D" w:rsidR="00B87611" w:rsidRPr="000C5A74" w:rsidRDefault="00B87611" w:rsidP="003A3BC8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516BF2E0" w14:textId="77777777" w:rsidR="004D3264" w:rsidRPr="000C5A74" w:rsidRDefault="004D3264" w:rsidP="003A3BC8">
            <w:pPr>
              <w:rPr>
                <w:rFonts w:ascii="Arial" w:hAnsi="Arial" w:cs="Arial"/>
              </w:rPr>
            </w:pPr>
          </w:p>
          <w:p w14:paraId="355160D4" w14:textId="77777777" w:rsidR="00D32E32" w:rsidRPr="000C5A74" w:rsidRDefault="00D32E32" w:rsidP="003A3BC8">
            <w:pPr>
              <w:rPr>
                <w:rFonts w:ascii="Arial" w:hAnsi="Arial" w:cs="Arial"/>
              </w:rPr>
            </w:pPr>
          </w:p>
        </w:tc>
      </w:tr>
      <w:tr w:rsidR="004D3264" w14:paraId="2B001EBB" w14:textId="77777777" w:rsidTr="00B87611">
        <w:tc>
          <w:tcPr>
            <w:tcW w:w="7230" w:type="dxa"/>
          </w:tcPr>
          <w:p w14:paraId="64297F6B" w14:textId="77777777" w:rsidR="00D32E32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Plateau technique (décrire) :</w:t>
            </w:r>
          </w:p>
          <w:p w14:paraId="14A1575A" w14:textId="310ABEF8" w:rsidR="00B87611" w:rsidRPr="000C5A74" w:rsidRDefault="00B87611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Formation à l’endoscopie bronchique, aux gestes pleuraux après une formation à l’échographie thoracique (niveau 1) </w:t>
            </w:r>
          </w:p>
        </w:tc>
        <w:tc>
          <w:tcPr>
            <w:tcW w:w="6373" w:type="dxa"/>
          </w:tcPr>
          <w:p w14:paraId="0CA0C57B" w14:textId="77777777" w:rsidR="004D3264" w:rsidRPr="000C5A74" w:rsidRDefault="004D3264" w:rsidP="003A3BC8">
            <w:pPr>
              <w:rPr>
                <w:rFonts w:ascii="Arial" w:hAnsi="Arial" w:cs="Arial"/>
              </w:rPr>
            </w:pPr>
          </w:p>
          <w:p w14:paraId="0EC4B27D" w14:textId="77777777" w:rsidR="007771F5" w:rsidRPr="000C5A74" w:rsidRDefault="007771F5" w:rsidP="003A3BC8">
            <w:pPr>
              <w:rPr>
                <w:rFonts w:ascii="Arial" w:hAnsi="Arial" w:cs="Arial"/>
              </w:rPr>
            </w:pPr>
          </w:p>
        </w:tc>
      </w:tr>
      <w:tr w:rsidR="004D3264" w14:paraId="204D93CE" w14:textId="77777777" w:rsidTr="00B87611">
        <w:tc>
          <w:tcPr>
            <w:tcW w:w="7230" w:type="dxa"/>
          </w:tcPr>
          <w:p w14:paraId="04BBD6A2" w14:textId="77777777" w:rsidR="00151E9C" w:rsidRDefault="00151E9C" w:rsidP="003A3BC8">
            <w:pPr>
              <w:rPr>
                <w:rFonts w:ascii="Arial" w:hAnsi="Arial" w:cs="Arial"/>
              </w:rPr>
            </w:pPr>
          </w:p>
          <w:p w14:paraId="4C8C03E0" w14:textId="157A026D" w:rsidR="00B87611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Organisation de l’activité des internes :</w:t>
            </w:r>
            <w:r w:rsidR="00B87611">
              <w:rPr>
                <w:rFonts w:ascii="Arial" w:hAnsi="Arial" w:cs="Arial"/>
              </w:rPr>
              <w:t xml:space="preserve"> </w:t>
            </w:r>
          </w:p>
          <w:p w14:paraId="3EA7C40D" w14:textId="6A29BC05" w:rsidR="00D32E32" w:rsidRPr="000C5A74" w:rsidRDefault="00B87611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DES pneumo en salle, 1 en HDJ, 1 en plateau technique</w:t>
            </w:r>
            <w:r w:rsidR="004F01C4">
              <w:rPr>
                <w:rFonts w:ascii="Arial" w:hAnsi="Arial" w:cs="Arial"/>
              </w:rPr>
              <w:t xml:space="preserve">. </w:t>
            </w:r>
            <w:r w:rsidR="004F01C4">
              <w:rPr>
                <w:rFonts w:ascii="Arial" w:hAnsi="Arial" w:cs="Arial"/>
              </w:rPr>
              <w:t>Rotation sur deux mois pour formation technique</w:t>
            </w:r>
          </w:p>
        </w:tc>
        <w:tc>
          <w:tcPr>
            <w:tcW w:w="6373" w:type="dxa"/>
          </w:tcPr>
          <w:p w14:paraId="4518F193" w14:textId="77777777" w:rsidR="004D3264" w:rsidRPr="000C5A74" w:rsidRDefault="004D3264" w:rsidP="003A3BC8">
            <w:pPr>
              <w:rPr>
                <w:rFonts w:ascii="Arial" w:hAnsi="Arial" w:cs="Arial"/>
              </w:rPr>
            </w:pPr>
          </w:p>
          <w:p w14:paraId="68F87FD9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1E52F76B" w14:textId="77777777" w:rsidTr="00B87611">
        <w:tc>
          <w:tcPr>
            <w:tcW w:w="7230" w:type="dxa"/>
          </w:tcPr>
          <w:p w14:paraId="61510B85" w14:textId="77777777" w:rsidR="00B87611" w:rsidRDefault="00B87611" w:rsidP="003A3BC8">
            <w:pPr>
              <w:rPr>
                <w:rFonts w:ascii="Arial" w:hAnsi="Arial" w:cs="Arial"/>
              </w:rPr>
            </w:pPr>
          </w:p>
          <w:p w14:paraId="5B2C15DC" w14:textId="4B783965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Gardes (</w:t>
            </w:r>
            <w:r w:rsidR="00B87611">
              <w:rPr>
                <w:rFonts w:ascii="Arial" w:hAnsi="Arial" w:cs="Arial"/>
              </w:rPr>
              <w:t>1</w:t>
            </w:r>
            <w:r w:rsidR="004F01C4">
              <w:rPr>
                <w:rFonts w:ascii="Arial" w:hAnsi="Arial" w:cs="Arial"/>
              </w:rPr>
              <w:t xml:space="preserve"> à 2</w:t>
            </w:r>
            <w:r w:rsidR="00B87611">
              <w:rPr>
                <w:rFonts w:ascii="Arial" w:hAnsi="Arial" w:cs="Arial"/>
              </w:rPr>
              <w:t xml:space="preserve"> garde d’urgences + </w:t>
            </w:r>
            <w:r w:rsidR="004F01C4">
              <w:rPr>
                <w:rFonts w:ascii="Arial" w:hAnsi="Arial" w:cs="Arial"/>
              </w:rPr>
              <w:t>1 à 2</w:t>
            </w:r>
            <w:r w:rsidR="00B87611">
              <w:rPr>
                <w:rFonts w:ascii="Arial" w:hAnsi="Arial" w:cs="Arial"/>
              </w:rPr>
              <w:t xml:space="preserve"> demi-garde par mois)</w:t>
            </w:r>
          </w:p>
        </w:tc>
        <w:tc>
          <w:tcPr>
            <w:tcW w:w="6373" w:type="dxa"/>
          </w:tcPr>
          <w:p w14:paraId="454F7276" w14:textId="77777777" w:rsidR="004D3264" w:rsidRPr="000C5A74" w:rsidRDefault="004D3264" w:rsidP="003A3BC8">
            <w:pPr>
              <w:rPr>
                <w:rFonts w:ascii="Arial" w:hAnsi="Arial" w:cs="Arial"/>
              </w:rPr>
            </w:pPr>
          </w:p>
          <w:p w14:paraId="13E6F508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14D28C8B" w14:textId="77777777" w:rsidTr="00B87611">
        <w:tc>
          <w:tcPr>
            <w:tcW w:w="7230" w:type="dxa"/>
          </w:tcPr>
          <w:p w14:paraId="23FAF3DE" w14:textId="77777777" w:rsidR="004F01C4" w:rsidRDefault="004F01C4" w:rsidP="003A3BC8">
            <w:pPr>
              <w:rPr>
                <w:rFonts w:ascii="Arial" w:hAnsi="Arial" w:cs="Arial"/>
              </w:rPr>
            </w:pPr>
          </w:p>
          <w:p w14:paraId="4C8A1186" w14:textId="25FE3318" w:rsidR="00D32E32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Thématique(s) de recherche :</w:t>
            </w:r>
          </w:p>
          <w:p w14:paraId="7D7ADBEB" w14:textId="77777777" w:rsidR="00B87611" w:rsidRPr="00151E9C" w:rsidRDefault="00151E9C" w:rsidP="00151E9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51E9C">
              <w:rPr>
                <w:rFonts w:ascii="Arial" w:hAnsi="Arial" w:cs="Arial"/>
              </w:rPr>
              <w:t>Oncologie clinique</w:t>
            </w:r>
          </w:p>
          <w:p w14:paraId="019AC126" w14:textId="77777777" w:rsidR="00151E9C" w:rsidRPr="00151E9C" w:rsidRDefault="00151E9C" w:rsidP="00151E9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51E9C">
              <w:rPr>
                <w:rFonts w:ascii="Arial" w:hAnsi="Arial" w:cs="Arial"/>
              </w:rPr>
              <w:t>Mucoviscidose</w:t>
            </w:r>
          </w:p>
          <w:p w14:paraId="35A028F6" w14:textId="7D7AEB02" w:rsidR="00151E9C" w:rsidRPr="00151E9C" w:rsidRDefault="00151E9C" w:rsidP="00151E9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51E9C">
              <w:rPr>
                <w:rFonts w:ascii="Arial" w:hAnsi="Arial" w:cs="Arial"/>
              </w:rPr>
              <w:lastRenderedPageBreak/>
              <w:t>Bronchopathie chronique (</w:t>
            </w:r>
            <w:r>
              <w:rPr>
                <w:rFonts w:ascii="Arial" w:hAnsi="Arial" w:cs="Arial"/>
              </w:rPr>
              <w:t xml:space="preserve">BPCO, </w:t>
            </w:r>
            <w:r w:rsidRPr="00151E9C">
              <w:rPr>
                <w:rFonts w:ascii="Arial" w:hAnsi="Arial" w:cs="Arial"/>
              </w:rPr>
              <w:t>DDB et dyskinésie ciliaire primitive)</w:t>
            </w:r>
          </w:p>
          <w:p w14:paraId="6FEA9098" w14:textId="5C1C6025" w:rsidR="00151E9C" w:rsidRPr="00151E9C" w:rsidRDefault="00151E9C" w:rsidP="00151E9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51E9C">
              <w:rPr>
                <w:rFonts w:ascii="Arial" w:hAnsi="Arial" w:cs="Arial"/>
              </w:rPr>
              <w:t>Pathologie pleurale</w:t>
            </w:r>
          </w:p>
        </w:tc>
        <w:tc>
          <w:tcPr>
            <w:tcW w:w="6373" w:type="dxa"/>
          </w:tcPr>
          <w:p w14:paraId="14BA176D" w14:textId="77777777" w:rsidR="004D3264" w:rsidRPr="000C5A74" w:rsidRDefault="004D3264" w:rsidP="003A3BC8">
            <w:pPr>
              <w:rPr>
                <w:rFonts w:ascii="Arial" w:hAnsi="Arial" w:cs="Arial"/>
              </w:rPr>
            </w:pPr>
          </w:p>
          <w:p w14:paraId="42215BFB" w14:textId="77777777" w:rsidR="007771F5" w:rsidRPr="000C5A74" w:rsidRDefault="007771F5" w:rsidP="003A3BC8">
            <w:pPr>
              <w:rPr>
                <w:rFonts w:ascii="Arial" w:hAnsi="Arial" w:cs="Arial"/>
              </w:rPr>
            </w:pPr>
          </w:p>
        </w:tc>
      </w:tr>
      <w:tr w:rsidR="004D3264" w14:paraId="688954B2" w14:textId="77777777" w:rsidTr="00B87611">
        <w:tc>
          <w:tcPr>
            <w:tcW w:w="7230" w:type="dxa"/>
          </w:tcPr>
          <w:p w14:paraId="11F7012B" w14:textId="77777777" w:rsidR="00AB300E" w:rsidRDefault="00AB300E" w:rsidP="003A3BC8">
            <w:pPr>
              <w:rPr>
                <w:rFonts w:ascii="Arial" w:hAnsi="Arial" w:cs="Arial"/>
              </w:rPr>
            </w:pPr>
          </w:p>
          <w:p w14:paraId="3AD749CD" w14:textId="547B1C3C" w:rsidR="00D32E32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RCP :</w:t>
            </w:r>
          </w:p>
          <w:p w14:paraId="4F0CD224" w14:textId="77777777" w:rsidR="00151E9C" w:rsidRPr="00151E9C" w:rsidRDefault="00151E9C" w:rsidP="00151E9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51E9C">
              <w:rPr>
                <w:rFonts w:ascii="Arial" w:hAnsi="Arial" w:cs="Arial"/>
              </w:rPr>
              <w:t>Oncologie médicale le jeudi de 13h30 à 15h30</w:t>
            </w:r>
          </w:p>
          <w:p w14:paraId="22C32B83" w14:textId="77777777" w:rsidR="00151E9C" w:rsidRPr="00151E9C" w:rsidRDefault="00151E9C" w:rsidP="00151E9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51E9C">
              <w:rPr>
                <w:rFonts w:ascii="Arial" w:hAnsi="Arial" w:cs="Arial"/>
              </w:rPr>
              <w:t>Oncologie chirurgicale le vendredi de 8h30 à 10h</w:t>
            </w:r>
          </w:p>
          <w:p w14:paraId="265B7E03" w14:textId="77777777" w:rsidR="00151E9C" w:rsidRDefault="00151E9C" w:rsidP="00151E9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51E9C">
              <w:rPr>
                <w:rFonts w:ascii="Arial" w:hAnsi="Arial" w:cs="Arial"/>
              </w:rPr>
              <w:t>Discussion de dossiers pneumo (Emphysème, PID) le lundi 13h30</w:t>
            </w:r>
          </w:p>
          <w:p w14:paraId="6C667A99" w14:textId="1D6995AD" w:rsidR="004F01C4" w:rsidRPr="00151E9C" w:rsidRDefault="004F01C4" w:rsidP="00151E9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DCP DMD une fois par mois</w:t>
            </w:r>
          </w:p>
        </w:tc>
        <w:tc>
          <w:tcPr>
            <w:tcW w:w="6373" w:type="dxa"/>
          </w:tcPr>
          <w:p w14:paraId="327A3213" w14:textId="77777777" w:rsidR="004D3264" w:rsidRPr="000C5A74" w:rsidRDefault="004D3264" w:rsidP="003A3BC8">
            <w:pPr>
              <w:rPr>
                <w:rFonts w:ascii="Arial" w:hAnsi="Arial" w:cs="Arial"/>
              </w:rPr>
            </w:pPr>
          </w:p>
          <w:p w14:paraId="14DFCB5C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412E36AF" w14:textId="77777777" w:rsidTr="00B87611">
        <w:tc>
          <w:tcPr>
            <w:tcW w:w="7230" w:type="dxa"/>
          </w:tcPr>
          <w:p w14:paraId="39B96FEA" w14:textId="77777777" w:rsidR="00151E9C" w:rsidRDefault="00151E9C" w:rsidP="003A3BC8">
            <w:pPr>
              <w:rPr>
                <w:rFonts w:ascii="Arial" w:hAnsi="Arial" w:cs="Arial"/>
              </w:rPr>
            </w:pPr>
          </w:p>
          <w:p w14:paraId="1AEAF221" w14:textId="5D9DEB77" w:rsidR="00D32E32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Bibliographie </w:t>
            </w:r>
            <w:r w:rsidR="00151E9C">
              <w:rPr>
                <w:rFonts w:ascii="Arial" w:hAnsi="Arial" w:cs="Arial"/>
              </w:rPr>
              <w:t>mensuelle</w:t>
            </w:r>
          </w:p>
          <w:p w14:paraId="0E5F0D66" w14:textId="04EA020F" w:rsidR="00280B0F" w:rsidRDefault="00280B0F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Ordinateur portable dédié </w:t>
            </w:r>
            <w:r w:rsidR="00380E0A">
              <w:rPr>
                <w:rFonts w:ascii="Arial" w:hAnsi="Arial" w:cs="Arial"/>
              </w:rPr>
              <w:t>au e-learning</w:t>
            </w:r>
          </w:p>
          <w:p w14:paraId="77832D6B" w14:textId="14FF22E9" w:rsidR="00151E9C" w:rsidRPr="000C5A74" w:rsidRDefault="00151E9C" w:rsidP="003A3BC8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7E724C44" w14:textId="77777777" w:rsidR="004D3264" w:rsidRPr="000C5A74" w:rsidRDefault="004D3264" w:rsidP="003A3BC8">
            <w:pPr>
              <w:rPr>
                <w:rFonts w:ascii="Arial" w:hAnsi="Arial" w:cs="Arial"/>
              </w:rPr>
            </w:pPr>
          </w:p>
          <w:p w14:paraId="01E4CA36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690872F4" w14:textId="77777777" w:rsidTr="00B87611">
        <w:tc>
          <w:tcPr>
            <w:tcW w:w="7230" w:type="dxa"/>
          </w:tcPr>
          <w:p w14:paraId="24F4B2D7" w14:textId="16E791FA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Séminaires de service :</w:t>
            </w:r>
            <w:r w:rsidR="00151E9C">
              <w:rPr>
                <w:rFonts w:ascii="Arial" w:hAnsi="Arial" w:cs="Arial"/>
              </w:rPr>
              <w:t xml:space="preserve"> une réunion trimestrielle</w:t>
            </w:r>
          </w:p>
        </w:tc>
        <w:tc>
          <w:tcPr>
            <w:tcW w:w="6373" w:type="dxa"/>
          </w:tcPr>
          <w:p w14:paraId="5A7DB5B9" w14:textId="77777777" w:rsidR="004D3264" w:rsidRPr="000C5A74" w:rsidRDefault="004D3264" w:rsidP="003A3BC8">
            <w:pPr>
              <w:rPr>
                <w:rFonts w:ascii="Arial" w:hAnsi="Arial" w:cs="Arial"/>
              </w:rPr>
            </w:pPr>
          </w:p>
          <w:p w14:paraId="23B16F52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3FCEB60F" w14:textId="77777777" w:rsidTr="00B87611">
        <w:tc>
          <w:tcPr>
            <w:tcW w:w="7230" w:type="dxa"/>
          </w:tcPr>
          <w:p w14:paraId="6C2123CB" w14:textId="77777777" w:rsidR="004F01C4" w:rsidRDefault="007771F5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Possibilité de Master 2 :</w:t>
            </w:r>
            <w:r w:rsidR="00151E9C">
              <w:rPr>
                <w:rFonts w:ascii="Arial" w:hAnsi="Arial" w:cs="Arial"/>
              </w:rPr>
              <w:t xml:space="preserve"> </w:t>
            </w:r>
          </w:p>
          <w:p w14:paraId="042EF680" w14:textId="07B43C63" w:rsidR="00D32E32" w:rsidRPr="000C5A74" w:rsidRDefault="004F01C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151E9C">
              <w:rPr>
                <w:rFonts w:ascii="Arial" w:hAnsi="Arial" w:cs="Arial"/>
              </w:rPr>
              <w:t xml:space="preserve">ncologie et bronchopathie chronique </w:t>
            </w:r>
          </w:p>
        </w:tc>
        <w:tc>
          <w:tcPr>
            <w:tcW w:w="6373" w:type="dxa"/>
          </w:tcPr>
          <w:p w14:paraId="18B349A5" w14:textId="77777777" w:rsidR="004D3264" w:rsidRDefault="004D3264" w:rsidP="003A3BC8"/>
          <w:p w14:paraId="311CFACF" w14:textId="77777777" w:rsidR="00C53523" w:rsidRDefault="00C53523" w:rsidP="003A3BC8"/>
        </w:tc>
      </w:tr>
      <w:tr w:rsidR="007771F5" w14:paraId="33A63B96" w14:textId="77777777" w:rsidTr="00D67CED">
        <w:trPr>
          <w:trHeight w:val="5776"/>
        </w:trPr>
        <w:tc>
          <w:tcPr>
            <w:tcW w:w="7230" w:type="dxa"/>
          </w:tcPr>
          <w:p w14:paraId="630E348B" w14:textId="20E7CD64" w:rsidR="004F01C4" w:rsidRDefault="004F01C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Epidémiologie et recherche clinique</w:t>
            </w:r>
          </w:p>
          <w:p w14:paraId="77BF36E3" w14:textId="7DA9A031" w:rsidR="004F01C4" w:rsidRDefault="004F01C4" w:rsidP="003A3BC8">
            <w:pPr>
              <w:rPr>
                <w:rFonts w:ascii="Arial" w:hAnsi="Arial" w:cs="Arial"/>
              </w:rPr>
            </w:pPr>
          </w:p>
          <w:p w14:paraId="6F737035" w14:textId="3953D7F5" w:rsidR="004F01C4" w:rsidRDefault="004F01C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Possibilité de publication</w:t>
            </w:r>
          </w:p>
          <w:p w14:paraId="60909703" w14:textId="6D6A3E73" w:rsidR="004F01C4" w:rsidRDefault="004F01C4" w:rsidP="003A3BC8">
            <w:pPr>
              <w:rPr>
                <w:rFonts w:ascii="Arial" w:hAnsi="Arial" w:cs="Arial"/>
              </w:rPr>
            </w:pPr>
          </w:p>
          <w:p w14:paraId="1FEAA177" w14:textId="1EE4F470" w:rsidR="004F01C4" w:rsidRDefault="004F01C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Intégration CRCM et site constitutif de prise en charge de maladies rares avec les pédiatres et les ORL de l’établissement </w:t>
            </w:r>
            <w:bookmarkStart w:id="0" w:name="_GoBack"/>
            <w:bookmarkEnd w:id="0"/>
            <w:r>
              <w:rPr>
                <w:rFonts w:ascii="Arial" w:hAnsi="Arial" w:cs="Arial"/>
              </w:rPr>
              <w:t>(DCP)</w:t>
            </w:r>
          </w:p>
          <w:p w14:paraId="64458545" w14:textId="77777777" w:rsidR="004F01C4" w:rsidRDefault="004F01C4" w:rsidP="003A3BC8">
            <w:pPr>
              <w:rPr>
                <w:rFonts w:ascii="Arial" w:hAnsi="Arial" w:cs="Arial"/>
              </w:rPr>
            </w:pPr>
          </w:p>
          <w:p w14:paraId="12BF2797" w14:textId="4E671144" w:rsidR="00151E9C" w:rsidRDefault="007771F5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Unité</w:t>
            </w:r>
            <w:r w:rsidR="00C52243">
              <w:rPr>
                <w:rFonts w:ascii="Arial" w:hAnsi="Arial" w:cs="Arial"/>
              </w:rPr>
              <w:t>s</w:t>
            </w:r>
            <w:r w:rsidRPr="000C5A74">
              <w:rPr>
                <w:rFonts w:ascii="Arial" w:hAnsi="Arial" w:cs="Arial"/>
              </w:rPr>
              <w:t xml:space="preserve"> de recherche </w:t>
            </w:r>
            <w:r w:rsidR="00D67CED">
              <w:rPr>
                <w:rFonts w:ascii="Arial" w:hAnsi="Arial" w:cs="Arial"/>
              </w:rPr>
              <w:t xml:space="preserve">au sein de </w:t>
            </w:r>
            <w:r w:rsidR="00151E9C">
              <w:rPr>
                <w:rFonts w:ascii="Arial" w:hAnsi="Arial" w:cs="Arial"/>
              </w:rPr>
              <w:t>U955</w:t>
            </w:r>
            <w:r w:rsidR="00D67CED">
              <w:rPr>
                <w:rFonts w:ascii="Arial" w:hAnsi="Arial" w:cs="Arial"/>
              </w:rPr>
              <w:t xml:space="preserve"> </w:t>
            </w:r>
            <w:r w:rsidR="00D67CED">
              <w:rPr>
                <w:noProof/>
              </w:rPr>
              <w:drawing>
                <wp:inline distT="0" distB="0" distL="0" distR="0" wp14:anchorId="23C1A207" wp14:editId="59136189">
                  <wp:extent cx="3448050" cy="1238250"/>
                  <wp:effectExtent l="0" t="0" r="0" b="0"/>
                  <wp:docPr id="2" name="Image 2" descr="IMRB | Institut Mondor de Recherche Biomédi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RB | Institut Mondor de Recherche Biomédi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27940" w14:textId="7EC71F8E" w:rsidR="00D67CED" w:rsidRPr="00C52243" w:rsidRDefault="00D67CED" w:rsidP="00D67CED">
            <w:pPr>
              <w:pStyle w:val="Titre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4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Equipe 4 - </w:t>
            </w:r>
            <w:r w:rsidRPr="00C52243">
              <w:rPr>
                <w:rFonts w:ascii="Arial" w:hAnsi="Arial" w:cs="Arial"/>
                <w:b w:val="0"/>
                <w:sz w:val="22"/>
                <w:szCs w:val="22"/>
              </w:rPr>
              <w:t xml:space="preserve">Physiopathologie de la BPCO et autres conséquences de l'inhalation de particules de l'environnement – Directrice Sophie Lanone </w:t>
            </w:r>
            <w:r w:rsidR="00C52243" w:rsidRPr="00C52243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="00C52243" w:rsidRPr="00C52243">
              <w:rPr>
                <w:rStyle w:val="lev"/>
                <w:rFonts w:ascii="Arial" w:hAnsi="Arial" w:cs="Arial"/>
                <w:sz w:val="22"/>
                <w:szCs w:val="22"/>
              </w:rPr>
              <w:t>o-directeur</w:t>
            </w:r>
            <w:r w:rsidR="00C52243" w:rsidRPr="00C5224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hyperlink r:id="rId9" w:history="1">
              <w:r w:rsidR="00C52243" w:rsidRPr="00C52243">
                <w:rPr>
                  <w:rStyle w:val="Lienhypertexte"/>
                  <w:rFonts w:ascii="Arial" w:hAnsi="Arial" w:cs="Arial"/>
                  <w:b w:val="0"/>
                  <w:color w:val="auto"/>
                  <w:sz w:val="22"/>
                  <w:szCs w:val="22"/>
                  <w:u w:val="none"/>
                </w:rPr>
                <w:t>Jorge Boczkowski</w:t>
              </w:r>
            </w:hyperlink>
          </w:p>
          <w:p w14:paraId="140DAB7D" w14:textId="77777777" w:rsidR="00C52243" w:rsidRPr="00C52243" w:rsidRDefault="00C52243" w:rsidP="00C5224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eastAsia="fr-FR"/>
              </w:rPr>
            </w:pPr>
            <w:r w:rsidRPr="00C52243">
              <w:rPr>
                <w:rFonts w:ascii="Arial" w:eastAsia="Times New Roman" w:hAnsi="Arial" w:cs="Arial"/>
                <w:bCs/>
                <w:kern w:val="36"/>
                <w:lang w:eastAsia="fr-FR"/>
              </w:rPr>
              <w:t xml:space="preserve">Equipe 5 - Bases moléculaires et génétiques des anomalies de CFTR et du métabolisme du surfactant - </w:t>
            </w:r>
            <w:r w:rsidRPr="00C52243">
              <w:rPr>
                <w:rFonts w:ascii="Arial" w:eastAsia="Times New Roman" w:hAnsi="Arial" w:cs="Arial"/>
                <w:bCs/>
                <w:lang w:eastAsia="fr-FR"/>
              </w:rPr>
              <w:t>Directrice</w:t>
            </w:r>
            <w:r w:rsidRPr="00C52243">
              <w:rPr>
                <w:rFonts w:ascii="Arial" w:eastAsia="Times New Roman" w:hAnsi="Arial" w:cs="Arial"/>
                <w:lang w:eastAsia="fr-FR"/>
              </w:rPr>
              <w:t xml:space="preserve"> </w:t>
            </w:r>
            <w:hyperlink r:id="rId10" w:history="1">
              <w:r w:rsidRPr="00C52243">
                <w:rPr>
                  <w:rFonts w:ascii="Arial" w:eastAsia="Times New Roman" w:hAnsi="Arial" w:cs="Arial"/>
                  <w:lang w:eastAsia="fr-FR"/>
                </w:rPr>
                <w:t xml:space="preserve">Pascale </w:t>
              </w:r>
              <w:proofErr w:type="spellStart"/>
              <w:r w:rsidRPr="00C52243">
                <w:rPr>
                  <w:rFonts w:ascii="Arial" w:eastAsia="Times New Roman" w:hAnsi="Arial" w:cs="Arial"/>
                  <w:lang w:eastAsia="fr-FR"/>
                </w:rPr>
                <w:t>Fanen</w:t>
              </w:r>
              <w:proofErr w:type="spellEnd"/>
            </w:hyperlink>
          </w:p>
          <w:p w14:paraId="0E29A9A3" w14:textId="77777777" w:rsidR="00C52243" w:rsidRPr="00C52243" w:rsidRDefault="00C52243" w:rsidP="00C5224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lang w:eastAsia="fr-FR"/>
              </w:rPr>
            </w:pPr>
            <w:r w:rsidRPr="00C52243">
              <w:rPr>
                <w:rFonts w:ascii="Arial" w:eastAsia="Times New Roman" w:hAnsi="Arial" w:cs="Arial"/>
                <w:bCs/>
                <w:kern w:val="36"/>
                <w:lang w:eastAsia="fr-FR"/>
              </w:rPr>
              <w:t xml:space="preserve">Equipe 8 - </w:t>
            </w:r>
            <w:r w:rsidRPr="00D67CED">
              <w:rPr>
                <w:rFonts w:ascii="Arial" w:eastAsia="Times New Roman" w:hAnsi="Arial" w:cs="Arial"/>
                <w:bCs/>
                <w:kern w:val="36"/>
                <w:lang w:eastAsia="fr-FR"/>
              </w:rPr>
              <w:t>Rôle de la cellule sénescente dans les maladies pulmonaires et cardiaques</w:t>
            </w:r>
            <w:r w:rsidRPr="00C52243">
              <w:rPr>
                <w:rFonts w:ascii="Arial" w:eastAsia="Times New Roman" w:hAnsi="Arial" w:cs="Arial"/>
                <w:bCs/>
                <w:kern w:val="36"/>
                <w:lang w:eastAsia="fr-FR"/>
              </w:rPr>
              <w:t xml:space="preserve"> - </w:t>
            </w:r>
            <w:r w:rsidRPr="00C52243">
              <w:rPr>
                <w:rFonts w:ascii="Arial" w:eastAsia="Times New Roman" w:hAnsi="Arial" w:cs="Arial"/>
                <w:bCs/>
                <w:lang w:eastAsia="fr-FR"/>
              </w:rPr>
              <w:t>Directeur</w:t>
            </w:r>
            <w:r w:rsidRPr="00D67CED">
              <w:rPr>
                <w:rFonts w:ascii="Arial" w:eastAsia="Times New Roman" w:hAnsi="Arial" w:cs="Arial"/>
                <w:lang w:eastAsia="fr-FR"/>
              </w:rPr>
              <w:t xml:space="preserve"> </w:t>
            </w:r>
            <w:hyperlink r:id="rId11" w:history="1">
              <w:r w:rsidRPr="00C52243">
                <w:rPr>
                  <w:rFonts w:ascii="Arial" w:eastAsia="Times New Roman" w:hAnsi="Arial" w:cs="Arial"/>
                  <w:lang w:eastAsia="fr-FR"/>
                </w:rPr>
                <w:t>Serge Adnot</w:t>
              </w:r>
            </w:hyperlink>
          </w:p>
          <w:p w14:paraId="381281A6" w14:textId="40AE8DF4" w:rsidR="00C52243" w:rsidRPr="00C52243" w:rsidRDefault="00C52243" w:rsidP="00C5224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lang w:eastAsia="fr-FR"/>
              </w:rPr>
            </w:pPr>
            <w:r w:rsidRPr="00C52243">
              <w:rPr>
                <w:rFonts w:ascii="Arial" w:eastAsia="Times New Roman" w:hAnsi="Arial" w:cs="Arial"/>
                <w:bCs/>
                <w:kern w:val="36"/>
                <w:lang w:eastAsia="fr-FR"/>
              </w:rPr>
              <w:t xml:space="preserve">Equipe 13 - Biomécanique et appareil </w:t>
            </w:r>
            <w:proofErr w:type="gramStart"/>
            <w:r w:rsidRPr="00C52243">
              <w:rPr>
                <w:rFonts w:ascii="Arial" w:eastAsia="Times New Roman" w:hAnsi="Arial" w:cs="Arial"/>
                <w:bCs/>
                <w:kern w:val="36"/>
                <w:lang w:eastAsia="fr-FR"/>
              </w:rPr>
              <w:t>respiratoire:</w:t>
            </w:r>
            <w:proofErr w:type="gramEnd"/>
            <w:r w:rsidRPr="00C52243">
              <w:rPr>
                <w:rFonts w:ascii="Arial" w:eastAsia="Times New Roman" w:hAnsi="Arial" w:cs="Arial"/>
                <w:bCs/>
                <w:kern w:val="36"/>
                <w:lang w:eastAsia="fr-FR"/>
              </w:rPr>
              <w:t xml:space="preserve"> une approche multi-échelles - </w:t>
            </w:r>
            <w:r w:rsidRPr="00C52243">
              <w:rPr>
                <w:rFonts w:ascii="Arial" w:eastAsia="Times New Roman" w:hAnsi="Arial" w:cs="Arial"/>
                <w:bCs/>
                <w:lang w:eastAsia="fr-FR"/>
              </w:rPr>
              <w:t>Directeur</w:t>
            </w:r>
            <w:r w:rsidRPr="00C52243">
              <w:rPr>
                <w:rFonts w:ascii="Arial" w:eastAsia="Times New Roman" w:hAnsi="Arial" w:cs="Arial"/>
                <w:lang w:eastAsia="fr-FR"/>
              </w:rPr>
              <w:t xml:space="preserve"> </w:t>
            </w:r>
            <w:hyperlink r:id="rId12" w:history="1">
              <w:r w:rsidRPr="00C52243">
                <w:rPr>
                  <w:rFonts w:ascii="Arial" w:eastAsia="Times New Roman" w:hAnsi="Arial" w:cs="Arial"/>
                  <w:lang w:eastAsia="fr-FR"/>
                </w:rPr>
                <w:t>Bruno Louis</w:t>
              </w:r>
            </w:hyperlink>
            <w:r w:rsidRPr="00C52243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C52243">
              <w:rPr>
                <w:rFonts w:ascii="Arial" w:eastAsia="Times New Roman" w:hAnsi="Arial" w:cs="Arial"/>
                <w:bCs/>
                <w:lang w:eastAsia="fr-FR"/>
              </w:rPr>
              <w:t>Co-directeur</w:t>
            </w:r>
            <w:r w:rsidRPr="00C52243">
              <w:rPr>
                <w:rFonts w:ascii="Arial" w:eastAsia="Times New Roman" w:hAnsi="Arial" w:cs="Arial"/>
                <w:lang w:eastAsia="fr-FR"/>
              </w:rPr>
              <w:t xml:space="preserve"> </w:t>
            </w:r>
            <w:hyperlink r:id="rId13" w:history="1">
              <w:r w:rsidRPr="00C52243">
                <w:rPr>
                  <w:rFonts w:ascii="Arial" w:eastAsia="Times New Roman" w:hAnsi="Arial" w:cs="Arial"/>
                  <w:lang w:eastAsia="fr-FR"/>
                </w:rPr>
                <w:t>Marcel Filoche</w:t>
              </w:r>
            </w:hyperlink>
          </w:p>
          <w:p w14:paraId="038892C6" w14:textId="77777777" w:rsidR="00C52243" w:rsidRPr="00C52243" w:rsidRDefault="00C52243" w:rsidP="00C5224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eastAsia="fr-FR"/>
              </w:rPr>
            </w:pPr>
          </w:p>
          <w:p w14:paraId="1A431AE4" w14:textId="77777777" w:rsidR="00D67CED" w:rsidRPr="00C52243" w:rsidRDefault="00D67CED" w:rsidP="00D67CED">
            <w:pPr>
              <w:pStyle w:val="Titre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88A0CBE" w14:textId="4839D3E7" w:rsidR="00D67CED" w:rsidRPr="00D67CED" w:rsidRDefault="00D67CED" w:rsidP="00D67CE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eastAsia="fr-FR"/>
              </w:rPr>
            </w:pPr>
          </w:p>
          <w:p w14:paraId="782B35A3" w14:textId="5162A454" w:rsidR="00151E9C" w:rsidRPr="00151E9C" w:rsidRDefault="00151E9C" w:rsidP="00151E9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2CB5A667" w14:textId="77777777" w:rsidR="007771F5" w:rsidRDefault="007771F5" w:rsidP="003A3BC8"/>
          <w:p w14:paraId="4FBD7E61" w14:textId="77777777" w:rsidR="00C53523" w:rsidRDefault="00C53523" w:rsidP="003A3BC8"/>
        </w:tc>
      </w:tr>
    </w:tbl>
    <w:p w14:paraId="0B48B5FF" w14:textId="77777777" w:rsidR="007771F5" w:rsidRDefault="007771F5" w:rsidP="003A3BC8">
      <w:pPr>
        <w:spacing w:after="0" w:line="240" w:lineRule="auto"/>
      </w:pPr>
    </w:p>
    <w:sectPr w:rsidR="007771F5" w:rsidSect="00D32E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29B"/>
    <w:multiLevelType w:val="hybridMultilevel"/>
    <w:tmpl w:val="E38C1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015D0"/>
    <w:multiLevelType w:val="hybridMultilevel"/>
    <w:tmpl w:val="187CA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B28B6"/>
    <w:multiLevelType w:val="hybridMultilevel"/>
    <w:tmpl w:val="EC62E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B67B8"/>
    <w:multiLevelType w:val="hybridMultilevel"/>
    <w:tmpl w:val="93E40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C47CF"/>
    <w:multiLevelType w:val="hybridMultilevel"/>
    <w:tmpl w:val="3348CB10"/>
    <w:lvl w:ilvl="0" w:tplc="8D3E02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21"/>
    <w:rsid w:val="00011E58"/>
    <w:rsid w:val="000907F4"/>
    <w:rsid w:val="000A0C0C"/>
    <w:rsid w:val="000C5A74"/>
    <w:rsid w:val="00151E9C"/>
    <w:rsid w:val="00272F76"/>
    <w:rsid w:val="00280B0F"/>
    <w:rsid w:val="002B7EF5"/>
    <w:rsid w:val="002C60C7"/>
    <w:rsid w:val="0030791C"/>
    <w:rsid w:val="003308D5"/>
    <w:rsid w:val="0033122F"/>
    <w:rsid w:val="003727CA"/>
    <w:rsid w:val="00380E0A"/>
    <w:rsid w:val="003A3BC8"/>
    <w:rsid w:val="003D582D"/>
    <w:rsid w:val="004D3264"/>
    <w:rsid w:val="004F01C4"/>
    <w:rsid w:val="0051710C"/>
    <w:rsid w:val="00564667"/>
    <w:rsid w:val="00564C78"/>
    <w:rsid w:val="005B0558"/>
    <w:rsid w:val="005D1D43"/>
    <w:rsid w:val="006A2F89"/>
    <w:rsid w:val="00721DE1"/>
    <w:rsid w:val="007771F5"/>
    <w:rsid w:val="008971C6"/>
    <w:rsid w:val="008A7635"/>
    <w:rsid w:val="009521BB"/>
    <w:rsid w:val="00A63E45"/>
    <w:rsid w:val="00AB300E"/>
    <w:rsid w:val="00B22041"/>
    <w:rsid w:val="00B87611"/>
    <w:rsid w:val="00B95B21"/>
    <w:rsid w:val="00BA7EC4"/>
    <w:rsid w:val="00BF3CAB"/>
    <w:rsid w:val="00C132D3"/>
    <w:rsid w:val="00C52243"/>
    <w:rsid w:val="00C53523"/>
    <w:rsid w:val="00CB736C"/>
    <w:rsid w:val="00D122C8"/>
    <w:rsid w:val="00D32E32"/>
    <w:rsid w:val="00D67CED"/>
    <w:rsid w:val="00E715CA"/>
    <w:rsid w:val="00F27B04"/>
    <w:rsid w:val="00F74247"/>
    <w:rsid w:val="00F74D74"/>
    <w:rsid w:val="00F84540"/>
    <w:rsid w:val="00FB5818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1A49"/>
  <w15:docId w15:val="{3000490B-5B71-4058-B569-BF1009F1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67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B7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E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67CE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67CE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67CED"/>
    <w:rPr>
      <w:b/>
      <w:bCs/>
    </w:rPr>
  </w:style>
  <w:style w:type="paragraph" w:customStyle="1" w:styleId="infos">
    <w:name w:val="infos"/>
    <w:basedOn w:val="Normal"/>
    <w:rsid w:val="00C5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mrb.inserm.fr/annuaire/?la=8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mrb.inserm.fr/annuaire/?la=8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mrb.inserm.fr/annuaire/?la=82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imrb.inserm.fr/annuaire/?la=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rb.inserm.fr/annuaire/?la=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abergeron</dc:creator>
  <cp:lastModifiedBy>Bruno Housset</cp:lastModifiedBy>
  <cp:revision>2</cp:revision>
  <dcterms:created xsi:type="dcterms:W3CDTF">2018-03-18T22:45:00Z</dcterms:created>
  <dcterms:modified xsi:type="dcterms:W3CDTF">2018-03-18T22:45:00Z</dcterms:modified>
</cp:coreProperties>
</file>